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E529" w14:textId="77777777" w:rsidR="00C02342" w:rsidRDefault="00C02342" w:rsidP="00C02342">
      <w:pPr>
        <w:widowControl w:val="0"/>
        <w:jc w:val="center"/>
        <w:rPr>
          <w:b/>
          <w:bCs/>
          <w:sz w:val="64"/>
          <w:szCs w:val="64"/>
          <w14:ligatures w14:val="none"/>
        </w:rPr>
      </w:pPr>
      <w:r>
        <w:rPr>
          <w:b/>
          <w:bCs/>
          <w:sz w:val="64"/>
          <w:szCs w:val="64"/>
          <w14:ligatures w14:val="none"/>
        </w:rPr>
        <w:t xml:space="preserve">DFW AREA STORAGE AUCTIONS </w:t>
      </w:r>
    </w:p>
    <w:p w14:paraId="09CAFAFD" w14:textId="77777777" w:rsidR="00C02342" w:rsidRDefault="00C02342" w:rsidP="00C02342">
      <w:pPr>
        <w:widowControl w:val="0"/>
        <w:jc w:val="center"/>
        <w:rPr>
          <w:b/>
          <w:bCs/>
          <w:sz w:val="144"/>
          <w:szCs w:val="144"/>
          <w14:ligatures w14:val="none"/>
        </w:rPr>
      </w:pPr>
      <w:r>
        <w:rPr>
          <w:b/>
          <w:bCs/>
          <w:sz w:val="120"/>
          <w:szCs w:val="120"/>
          <w14:ligatures w14:val="none"/>
        </w:rPr>
        <w:t>SEPTEMBER 2021</w:t>
      </w:r>
    </w:p>
    <w:p w14:paraId="4B0B6C04" w14:textId="16C85FEE" w:rsidR="00C02342" w:rsidRDefault="00C02342" w:rsidP="00C02342">
      <w:pPr>
        <w:widowControl w:val="0"/>
        <w:jc w:val="center"/>
        <w:rPr>
          <w:b/>
          <w:bCs/>
          <w:sz w:val="52"/>
          <w:szCs w:val="52"/>
          <w14:ligatures w14:val="none"/>
        </w:rPr>
      </w:pPr>
    </w:p>
    <w:p w14:paraId="103BA076" w14:textId="77777777" w:rsidR="00C02342" w:rsidRDefault="00C02342" w:rsidP="00C023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862B3BE" w14:textId="42D48B7B" w:rsidR="00C02342" w:rsidRDefault="00C02342" w:rsidP="00C0234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5740EE" wp14:editId="3E00E16B">
                <wp:simplePos x="0" y="0"/>
                <wp:positionH relativeFrom="column">
                  <wp:posOffset>228600</wp:posOffset>
                </wp:positionH>
                <wp:positionV relativeFrom="paragraph">
                  <wp:posOffset>2120900</wp:posOffset>
                </wp:positionV>
                <wp:extent cx="7315200" cy="12509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152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BD53" id="Rectangle 1" o:spid="_x0000_s1026" style="position:absolute;margin-left:18pt;margin-top:167pt;width:8in;height:9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915"/>
        <w:gridCol w:w="1297"/>
        <w:gridCol w:w="2873"/>
        <w:gridCol w:w="1576"/>
      </w:tblGrid>
      <w:tr w:rsidR="00C02342" w14:paraId="040DE1A2" w14:textId="77777777" w:rsidTr="00C0234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64C3A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MON SEP 13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F71C7E" w14:textId="77777777" w:rsidR="00C02342" w:rsidRDefault="00C0234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*ALAMO SELF STORAGE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0CFC4B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37A004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4840 Matlock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0279F8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817-466-2166</w:t>
            </w:r>
          </w:p>
        </w:tc>
      </w:tr>
      <w:tr w:rsidR="00C02342" w14:paraId="2D6817A0" w14:textId="77777777" w:rsidTr="00C0234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95C2B8" w14:textId="77777777" w:rsidR="00C02342" w:rsidRDefault="00C0234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5BCF88" w14:textId="77777777" w:rsidR="00C02342" w:rsidRDefault="00C0234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356135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10:00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DF0F0F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7011 Marvin D Love Frwy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51A65D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214-337-8444</w:t>
            </w:r>
          </w:p>
        </w:tc>
      </w:tr>
      <w:tr w:rsidR="00C02342" w14:paraId="744F56DE" w14:textId="77777777" w:rsidTr="00C0234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5F26CD" w14:textId="77777777" w:rsidR="00C02342" w:rsidRDefault="00C0234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603980" w14:textId="77777777" w:rsidR="00C02342" w:rsidRDefault="00C0234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8AB1BB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11:00 A.M.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D0F852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2855 Fort Worth Ave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D35422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214-333-4539</w:t>
            </w:r>
          </w:p>
        </w:tc>
      </w:tr>
      <w:tr w:rsidR="00C02342" w14:paraId="1330A279" w14:textId="77777777" w:rsidTr="00C0234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C47D88" w14:textId="77777777" w:rsidR="00C02342" w:rsidRDefault="00C0234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10A00C" w14:textId="77777777" w:rsidR="00C02342" w:rsidRDefault="00C0234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D8DDCE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12:00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C1DB76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3707 N Buckner Blvd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0D1D79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214-327-4422</w:t>
            </w:r>
          </w:p>
        </w:tc>
      </w:tr>
      <w:tr w:rsidR="00C02342" w14:paraId="31F1403D" w14:textId="77777777" w:rsidTr="00C02342">
        <w:trPr>
          <w:trHeight w:val="394"/>
        </w:trPr>
        <w:tc>
          <w:tcPr>
            <w:tcW w:w="185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D5A4A5" w14:textId="77777777" w:rsidR="00C02342" w:rsidRDefault="00C02342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1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1A199E" w14:textId="77777777" w:rsidR="00C02342" w:rsidRDefault="00C02342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</w:t>
            </w:r>
          </w:p>
        </w:tc>
        <w:tc>
          <w:tcPr>
            <w:tcW w:w="129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55ADC6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1:00 P.M.</w:t>
            </w:r>
          </w:p>
        </w:tc>
        <w:tc>
          <w:tcPr>
            <w:tcW w:w="28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F84392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1953 E Frankford Rd</w:t>
            </w:r>
          </w:p>
        </w:tc>
        <w:tc>
          <w:tcPr>
            <w:tcW w:w="1576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50C2F" w14:textId="77777777" w:rsidR="00C02342" w:rsidRDefault="00C0234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972-492-1059</w:t>
            </w:r>
          </w:p>
        </w:tc>
      </w:tr>
    </w:tbl>
    <w:p w14:paraId="5D311B68" w14:textId="3FF55DF1" w:rsidR="00C02342" w:rsidRDefault="00C02342" w:rsidP="00C02342">
      <w:pPr>
        <w:widowControl w:val="0"/>
        <w:jc w:val="center"/>
        <w:rPr>
          <w:sz w:val="36"/>
          <w:szCs w:val="36"/>
          <w14:ligatures w14:val="none"/>
        </w:rPr>
      </w:pPr>
    </w:p>
    <w:p w14:paraId="4321B560" w14:textId="77777777" w:rsidR="00C02342" w:rsidRDefault="00C02342" w:rsidP="00C02342">
      <w:pPr>
        <w:widowControl w:val="0"/>
        <w:jc w:val="center"/>
        <w:rPr>
          <w:sz w:val="36"/>
          <w:szCs w:val="36"/>
          <w14:ligatures w14:val="none"/>
        </w:rPr>
      </w:pPr>
    </w:p>
    <w:p w14:paraId="6EC50AC9" w14:textId="2014E8BB" w:rsidR="00C02342" w:rsidRDefault="00C02342" w:rsidP="00C0234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Content of spaces will be liquidated to satisfy delinquent rentals.  Everything is sold “</w:t>
      </w:r>
      <w:r>
        <w:rPr>
          <w:b/>
          <w:bCs/>
          <w:sz w:val="36"/>
          <w:szCs w:val="36"/>
          <w14:ligatures w14:val="none"/>
        </w:rPr>
        <w:t>as is, where is</w:t>
      </w:r>
      <w:r>
        <w:rPr>
          <w:sz w:val="36"/>
          <w:szCs w:val="36"/>
          <w14:ligatures w14:val="none"/>
        </w:rPr>
        <w:t xml:space="preserve">”.  There are </w:t>
      </w:r>
      <w:r>
        <w:rPr>
          <w:b/>
          <w:bCs/>
          <w:sz w:val="36"/>
          <w:szCs w:val="36"/>
          <w14:ligatures w14:val="none"/>
        </w:rPr>
        <w:t>no warranties, guarantees or refunds</w:t>
      </w:r>
      <w:r>
        <w:rPr>
          <w:sz w:val="36"/>
          <w:szCs w:val="36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 </w:t>
      </w:r>
    </w:p>
    <w:p w14:paraId="183BBC6E" w14:textId="77777777" w:rsidR="00C02342" w:rsidRDefault="00C02342" w:rsidP="00C0234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46B881BB" w14:textId="77777777" w:rsidR="00C02342" w:rsidRDefault="00C02342" w:rsidP="00C0234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Dumpsters on property are </w:t>
      </w:r>
      <w:r>
        <w:rPr>
          <w:b/>
          <w:bCs/>
          <w:sz w:val="36"/>
          <w:szCs w:val="36"/>
          <w14:ligatures w14:val="none"/>
        </w:rPr>
        <w:t>NOT</w:t>
      </w:r>
      <w:r>
        <w:rPr>
          <w:sz w:val="36"/>
          <w:szCs w:val="36"/>
          <w14:ligatures w14:val="none"/>
        </w:rPr>
        <w:t xml:space="preserve"> for buyer’s use.  </w:t>
      </w:r>
    </w:p>
    <w:p w14:paraId="2F55BE7F" w14:textId="77777777" w:rsidR="00C02342" w:rsidRDefault="00C02342" w:rsidP="00C0234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Buyer agrees upon registration to the terms of the sale.</w:t>
      </w:r>
    </w:p>
    <w:p w14:paraId="6A9175D1" w14:textId="77777777" w:rsidR="00C02342" w:rsidRDefault="00C02342" w:rsidP="00C02342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961D021" w14:textId="77777777" w:rsidR="00C02342" w:rsidRDefault="00C02342" w:rsidP="00C02342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87A6FD5" w14:textId="77777777" w:rsidR="00C02342" w:rsidRDefault="00C02342" w:rsidP="00C02342">
      <w:pPr>
        <w:widowControl w:val="0"/>
        <w:jc w:val="center"/>
        <w:rPr>
          <w14:ligatures w14:val="none"/>
        </w:rPr>
      </w:pPr>
      <w:r>
        <w:rPr>
          <w:sz w:val="24"/>
          <w:szCs w:val="24"/>
          <w14:ligatures w14:val="none"/>
        </w:rPr>
        <w:t>AUCTIONS ARE SUBJECT TO CANCELLATION IF RENTERS MEET THEIR OBLIGATIONS</w:t>
      </w:r>
      <w:r>
        <w:rPr>
          <w14:ligatures w14:val="none"/>
        </w:rPr>
        <w:t xml:space="preserve">.  </w:t>
      </w:r>
    </w:p>
    <w:p w14:paraId="5E4E9B22" w14:textId="228BA177" w:rsidR="00C02342" w:rsidRDefault="00C02342" w:rsidP="00C02342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14:ligatures w14:val="none"/>
        </w:rPr>
        <w:t> </w:t>
      </w:r>
      <w:r>
        <w:rPr>
          <w:b/>
          <w:bCs/>
          <w:sz w:val="24"/>
          <w:szCs w:val="24"/>
          <w14:ligatures w14:val="none"/>
        </w:rPr>
        <w:t> </w:t>
      </w:r>
    </w:p>
    <w:p w14:paraId="08A24CE2" w14:textId="77777777" w:rsidR="00C02342" w:rsidRDefault="00C02342" w:rsidP="00C02342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</w:p>
    <w:p w14:paraId="556C324C" w14:textId="77777777" w:rsidR="00C02342" w:rsidRDefault="00C02342" w:rsidP="00C02342">
      <w:pPr>
        <w:widowControl w:val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*Auctions for Alamo Self Storage will be held at scheduled times.</w:t>
      </w:r>
    </w:p>
    <w:p w14:paraId="4E2AA930" w14:textId="61BE0FE5" w:rsidR="00C02342" w:rsidRDefault="00C02342" w:rsidP="00C02342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>
        <w:rPr>
          <w:b/>
          <w:bCs/>
          <w:sz w:val="26"/>
          <w:szCs w:val="26"/>
          <w14:ligatures w14:val="none"/>
        </w:rPr>
        <w:t> </w:t>
      </w:r>
      <w:r>
        <w:rPr>
          <w:i/>
          <w:iCs/>
          <w:sz w:val="24"/>
          <w:szCs w:val="24"/>
          <w14:ligatures w14:val="none"/>
        </w:rPr>
        <w:t> </w:t>
      </w:r>
    </w:p>
    <w:p w14:paraId="55A97C44" w14:textId="77777777" w:rsidR="00C02342" w:rsidRDefault="00C02342" w:rsidP="00C02342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621110C5" w14:textId="77777777" w:rsidR="00C02342" w:rsidRDefault="00C02342" w:rsidP="00C02342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14:paraId="43BD4E20" w14:textId="77777777" w:rsidR="00C02342" w:rsidRDefault="00C02342" w:rsidP="00C02342">
      <w:pPr>
        <w:widowControl w:val="0"/>
        <w:jc w:val="center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 xml:space="preserve">Bobbie Emerson Revak—Tx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#11986          Robert Love—Tx </w:t>
      </w:r>
      <w:proofErr w:type="spellStart"/>
      <w:r>
        <w:rPr>
          <w:i/>
          <w:iCs/>
          <w:sz w:val="28"/>
          <w:szCs w:val="28"/>
          <w14:ligatures w14:val="none"/>
        </w:rPr>
        <w:t>Lic</w:t>
      </w:r>
      <w:proofErr w:type="spellEnd"/>
      <w:r>
        <w:rPr>
          <w:i/>
          <w:iCs/>
          <w:sz w:val="28"/>
          <w:szCs w:val="28"/>
          <w14:ligatures w14:val="none"/>
        </w:rPr>
        <w:t xml:space="preserve"> #8445</w:t>
      </w:r>
    </w:p>
    <w:p w14:paraId="506B056E" w14:textId="77777777" w:rsidR="00C02342" w:rsidRDefault="00C02342" w:rsidP="00C02342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14:paraId="0A73C7E5" w14:textId="3EB0EA1E" w:rsidR="00C02342" w:rsidRDefault="00C02342" w:rsidP="00C02342">
      <w:pPr>
        <w:widowControl w:val="0"/>
        <w:jc w:val="center"/>
        <w:rPr>
          <w14:ligatures w14:val="none"/>
        </w:rPr>
      </w:pPr>
      <w:r>
        <w:rPr>
          <w:b/>
          <w:bCs/>
          <w:sz w:val="56"/>
          <w:szCs w:val="56"/>
          <w14:ligatures w14:val="none"/>
        </w:rPr>
        <w:t> www.JacksonCapitalAuctions.com</w:t>
      </w:r>
      <w:r>
        <w:rPr>
          <w14:ligatures w14:val="none"/>
        </w:rPr>
        <w:t> </w:t>
      </w:r>
    </w:p>
    <w:p w14:paraId="6D0D9244" w14:textId="77777777" w:rsidR="00325967" w:rsidRDefault="00325967"/>
    <w:sectPr w:rsidR="00325967" w:rsidSect="00C0234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2"/>
    <w:rsid w:val="00325967"/>
    <w:rsid w:val="00C0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2AC83B"/>
  <w15:chartTrackingRefBased/>
  <w15:docId w15:val="{0D33E495-C7D6-41A1-9407-5EC88ED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2021-08-25T15:09:00Z</dcterms:created>
  <dcterms:modified xsi:type="dcterms:W3CDTF">2021-08-25T15:12:00Z</dcterms:modified>
</cp:coreProperties>
</file>